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EF" w:rsidRPr="00B239BF" w:rsidRDefault="00BC42EF" w:rsidP="00BC42E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B239BF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BC42EF" w:rsidRPr="00B239BF" w:rsidRDefault="00BC42EF" w:rsidP="00BC42E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B239BF">
        <w:rPr>
          <w:rFonts w:ascii="Times New Roman" w:hAnsi="Times New Roman"/>
          <w:sz w:val="28"/>
          <w:szCs w:val="28"/>
        </w:rPr>
        <w:t xml:space="preserve">детский сад «Берёзка» с. </w:t>
      </w:r>
      <w:proofErr w:type="spellStart"/>
      <w:r w:rsidRPr="00B239BF">
        <w:rPr>
          <w:rFonts w:ascii="Times New Roman" w:hAnsi="Times New Roman"/>
          <w:sz w:val="28"/>
          <w:szCs w:val="28"/>
        </w:rPr>
        <w:t>Мамонтово</w:t>
      </w:r>
      <w:proofErr w:type="spellEnd"/>
    </w:p>
    <w:p w:rsidR="00BC42EF" w:rsidRPr="00B239BF" w:rsidRDefault="00BC42EF" w:rsidP="00BC42EF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97311E">
      <w:pPr>
        <w:pStyle w:val="a5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97311E">
      <w:pPr>
        <w:pStyle w:val="a5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BC42EF">
      <w:pPr>
        <w:pStyle w:val="a5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BC42EF">
      <w:pPr>
        <w:pStyle w:val="a5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BC42EF">
      <w:pPr>
        <w:pStyle w:val="a5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70235D" w:rsidP="00BC42EF">
      <w:pPr>
        <w:pStyle w:val="a5"/>
        <w:jc w:val="center"/>
        <w:rPr>
          <w:b/>
          <w:bCs/>
          <w:color w:val="000000"/>
          <w:sz w:val="28"/>
          <w:szCs w:val="28"/>
        </w:rPr>
      </w:pPr>
      <w:r w:rsidRPr="00B239BF">
        <w:rPr>
          <w:b/>
          <w:bCs/>
          <w:color w:val="000000"/>
          <w:sz w:val="28"/>
          <w:szCs w:val="28"/>
        </w:rPr>
        <w:t>Мастер-класс</w:t>
      </w:r>
      <w:r w:rsidR="00BC42EF" w:rsidRPr="00B239BF">
        <w:rPr>
          <w:b/>
          <w:bCs/>
          <w:color w:val="000000"/>
          <w:sz w:val="28"/>
          <w:szCs w:val="28"/>
        </w:rPr>
        <w:t xml:space="preserve"> </w:t>
      </w:r>
    </w:p>
    <w:p w:rsidR="00BC42EF" w:rsidRPr="00B239BF" w:rsidRDefault="00BC42EF" w:rsidP="00BC42EF">
      <w:pPr>
        <w:pStyle w:val="a5"/>
        <w:jc w:val="center"/>
        <w:rPr>
          <w:b/>
          <w:bCs/>
          <w:color w:val="000000"/>
          <w:sz w:val="28"/>
          <w:szCs w:val="28"/>
        </w:rPr>
      </w:pPr>
      <w:r w:rsidRPr="00B239BF">
        <w:rPr>
          <w:b/>
          <w:bCs/>
          <w:color w:val="000000"/>
          <w:sz w:val="28"/>
          <w:szCs w:val="28"/>
        </w:rPr>
        <w:t>Тем</w:t>
      </w:r>
      <w:r w:rsidR="0070235D" w:rsidRPr="00B239BF">
        <w:rPr>
          <w:b/>
          <w:bCs/>
          <w:color w:val="000000"/>
          <w:sz w:val="28"/>
          <w:szCs w:val="28"/>
        </w:rPr>
        <w:t xml:space="preserve">а: «Применение </w:t>
      </w:r>
      <w:proofErr w:type="spellStart"/>
      <w:r w:rsidR="0070235D" w:rsidRPr="00B239BF">
        <w:rPr>
          <w:b/>
          <w:bCs/>
          <w:color w:val="000000"/>
          <w:sz w:val="28"/>
          <w:szCs w:val="28"/>
        </w:rPr>
        <w:t>Су-Джок</w:t>
      </w:r>
      <w:proofErr w:type="spellEnd"/>
      <w:r w:rsidR="0070235D" w:rsidRPr="00B239BF">
        <w:rPr>
          <w:b/>
          <w:bCs/>
          <w:color w:val="000000"/>
          <w:sz w:val="28"/>
          <w:szCs w:val="28"/>
        </w:rPr>
        <w:t xml:space="preserve"> терапии </w:t>
      </w:r>
      <w:r w:rsidR="004F0870">
        <w:rPr>
          <w:b/>
          <w:bCs/>
          <w:color w:val="000000"/>
          <w:sz w:val="28"/>
          <w:szCs w:val="28"/>
        </w:rPr>
        <w:t xml:space="preserve">в </w:t>
      </w:r>
      <w:r w:rsidR="0070235D" w:rsidRPr="00B239BF">
        <w:rPr>
          <w:b/>
          <w:bCs/>
          <w:color w:val="000000"/>
          <w:sz w:val="28"/>
          <w:szCs w:val="28"/>
        </w:rPr>
        <w:t>работе учителя-логопеда»</w:t>
      </w:r>
    </w:p>
    <w:p w:rsidR="00BC42EF" w:rsidRPr="00B239BF" w:rsidRDefault="00BC42EF" w:rsidP="0097311E">
      <w:pPr>
        <w:pStyle w:val="a5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97311E">
      <w:pPr>
        <w:pStyle w:val="a5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97311E">
      <w:pPr>
        <w:pStyle w:val="a5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97311E">
      <w:pPr>
        <w:pStyle w:val="a5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97311E">
      <w:pPr>
        <w:pStyle w:val="a5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97311E">
      <w:pPr>
        <w:pStyle w:val="a5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B239BF">
        <w:rPr>
          <w:rFonts w:ascii="Times New Roman" w:hAnsi="Times New Roman"/>
          <w:sz w:val="28"/>
          <w:szCs w:val="28"/>
        </w:rPr>
        <w:t xml:space="preserve">  </w:t>
      </w: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70235D" w:rsidRPr="00B239BF" w:rsidRDefault="0070235D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70235D" w:rsidRPr="00B239BF" w:rsidRDefault="0070235D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B239BF">
        <w:rPr>
          <w:rFonts w:ascii="Times New Roman" w:hAnsi="Times New Roman"/>
          <w:sz w:val="28"/>
          <w:szCs w:val="28"/>
        </w:rPr>
        <w:t xml:space="preserve"> Разработала: </w:t>
      </w:r>
      <w:proofErr w:type="spellStart"/>
      <w:r w:rsidRPr="00B239BF">
        <w:rPr>
          <w:rFonts w:ascii="Times New Roman" w:hAnsi="Times New Roman"/>
          <w:sz w:val="28"/>
          <w:szCs w:val="28"/>
        </w:rPr>
        <w:t>Борзова</w:t>
      </w:r>
      <w:proofErr w:type="spellEnd"/>
      <w:r w:rsidRPr="00B239BF">
        <w:rPr>
          <w:rFonts w:ascii="Times New Roman" w:hAnsi="Times New Roman"/>
          <w:sz w:val="28"/>
          <w:szCs w:val="28"/>
        </w:rPr>
        <w:t xml:space="preserve"> Ирина Николаевна</w:t>
      </w:r>
    </w:p>
    <w:p w:rsidR="0070235D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B239BF">
        <w:rPr>
          <w:rFonts w:ascii="Times New Roman" w:hAnsi="Times New Roman"/>
          <w:sz w:val="28"/>
          <w:szCs w:val="28"/>
        </w:rPr>
        <w:t>у</w:t>
      </w:r>
      <w:r w:rsidR="0070235D" w:rsidRPr="00B239BF">
        <w:rPr>
          <w:rFonts w:ascii="Times New Roman" w:hAnsi="Times New Roman"/>
          <w:sz w:val="28"/>
          <w:szCs w:val="28"/>
        </w:rPr>
        <w:t xml:space="preserve">читель-логопед </w:t>
      </w:r>
      <w:proofErr w:type="gramStart"/>
      <w:r w:rsidR="0070235D" w:rsidRPr="00B239BF">
        <w:rPr>
          <w:rFonts w:ascii="Times New Roman" w:hAnsi="Times New Roman"/>
          <w:sz w:val="28"/>
          <w:szCs w:val="28"/>
        </w:rPr>
        <w:t>высшей</w:t>
      </w:r>
      <w:proofErr w:type="gramEnd"/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B239BF">
        <w:rPr>
          <w:rFonts w:ascii="Times New Roman" w:hAnsi="Times New Roman"/>
          <w:sz w:val="28"/>
          <w:szCs w:val="28"/>
        </w:rPr>
        <w:t xml:space="preserve"> квалификационной категории</w:t>
      </w: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BC42E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BC42EF" w:rsidRPr="00B239BF" w:rsidRDefault="00BC42EF" w:rsidP="00BC42E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B239BF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B239BF">
        <w:rPr>
          <w:rFonts w:ascii="Times New Roman" w:hAnsi="Times New Roman"/>
          <w:sz w:val="28"/>
          <w:szCs w:val="28"/>
        </w:rPr>
        <w:t>Мамонтово</w:t>
      </w:r>
      <w:proofErr w:type="spellEnd"/>
    </w:p>
    <w:p w:rsidR="00BC42EF" w:rsidRPr="00B239BF" w:rsidRDefault="0070235D" w:rsidP="00BC42E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B239BF">
        <w:rPr>
          <w:rFonts w:ascii="Times New Roman" w:hAnsi="Times New Roman"/>
          <w:sz w:val="28"/>
          <w:szCs w:val="28"/>
        </w:rPr>
        <w:t>2023</w:t>
      </w:r>
      <w:r w:rsidR="00BC42EF" w:rsidRPr="00B239BF">
        <w:rPr>
          <w:rFonts w:ascii="Times New Roman" w:hAnsi="Times New Roman"/>
          <w:sz w:val="28"/>
          <w:szCs w:val="28"/>
        </w:rPr>
        <w:t xml:space="preserve"> г</w:t>
      </w:r>
    </w:p>
    <w:p w:rsidR="00B239BF" w:rsidRPr="00FE5548" w:rsidRDefault="00B239BF" w:rsidP="004F0870">
      <w:pPr>
        <w:shd w:val="clear" w:color="auto" w:fill="FFFFFF"/>
        <w:spacing w:after="135" w:line="332" w:lineRule="atLeast"/>
        <w:ind w:firstLine="709"/>
        <w:jc w:val="both"/>
        <w:rPr>
          <w:rFonts w:ascii="Arial" w:eastAsia="Times New Roman" w:hAnsi="Arial" w:cs="Arial"/>
          <w:color w:val="181818"/>
          <w:lang w:eastAsia="ru-RU"/>
        </w:rPr>
      </w:pPr>
      <w:r w:rsidRPr="00B239BF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E5548" w:rsidRPr="009A7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пов</w:t>
      </w:r>
      <w:r w:rsidR="00FE5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ышения мотивации молодого педагога</w:t>
      </w:r>
      <w:r w:rsidR="00FE5548" w:rsidRPr="009A7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овладению </w:t>
      </w:r>
      <w:r w:rsidR="00B33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методами и приемами </w:t>
      </w:r>
      <w:proofErr w:type="spellStart"/>
      <w:r w:rsidR="00B33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Су-Джок</w:t>
      </w:r>
      <w:proofErr w:type="spellEnd"/>
      <w:r w:rsidR="00B33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терапии, </w:t>
      </w:r>
      <w:r w:rsidR="00FE5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применения данной методики в своей педагогической деятельности.</w:t>
      </w:r>
    </w:p>
    <w:p w:rsidR="00B239BF" w:rsidRPr="009A22A4" w:rsidRDefault="00B239BF" w:rsidP="004F0870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22A4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B239BF" w:rsidRPr="00B239BF" w:rsidRDefault="00C80C94" w:rsidP="004F087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систематизировать знания </w:t>
      </w:r>
      <w:r w:rsidR="00F000B7">
        <w:rPr>
          <w:rFonts w:ascii="Times New Roman" w:hAnsi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/>
          <w:sz w:val="28"/>
          <w:szCs w:val="28"/>
        </w:rPr>
        <w:t>Су-Джок</w:t>
      </w:r>
      <w:proofErr w:type="spellEnd"/>
      <w:r>
        <w:rPr>
          <w:rFonts w:ascii="Times New Roman" w:hAnsi="Times New Roman"/>
          <w:sz w:val="28"/>
          <w:szCs w:val="28"/>
        </w:rPr>
        <w:t xml:space="preserve"> терапии, как методе повышающем эффективность логопедической работы</w:t>
      </w:r>
      <w:r w:rsidR="00B239BF" w:rsidRPr="00B239BF">
        <w:rPr>
          <w:rFonts w:ascii="Times New Roman" w:hAnsi="Times New Roman"/>
          <w:sz w:val="28"/>
          <w:szCs w:val="28"/>
        </w:rPr>
        <w:t xml:space="preserve">; </w:t>
      </w:r>
    </w:p>
    <w:p w:rsidR="00B239BF" w:rsidRPr="00B239BF" w:rsidRDefault="00B239BF" w:rsidP="004F087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239BF">
        <w:rPr>
          <w:rFonts w:ascii="Times New Roman" w:hAnsi="Times New Roman"/>
          <w:sz w:val="28"/>
          <w:szCs w:val="28"/>
        </w:rPr>
        <w:t xml:space="preserve">- </w:t>
      </w:r>
      <w:r w:rsidR="00FE5548">
        <w:rPr>
          <w:rFonts w:ascii="Times New Roman" w:hAnsi="Times New Roman"/>
          <w:sz w:val="28"/>
          <w:szCs w:val="28"/>
        </w:rPr>
        <w:t xml:space="preserve">показать конкретные приемы и упражнения </w:t>
      </w:r>
      <w:proofErr w:type="spellStart"/>
      <w:r w:rsidR="00FE5548">
        <w:rPr>
          <w:rFonts w:ascii="Times New Roman" w:hAnsi="Times New Roman"/>
          <w:sz w:val="28"/>
          <w:szCs w:val="28"/>
        </w:rPr>
        <w:t>Су-Джок</w:t>
      </w:r>
      <w:proofErr w:type="spellEnd"/>
      <w:r w:rsidR="00FE5548">
        <w:rPr>
          <w:rFonts w:ascii="Times New Roman" w:hAnsi="Times New Roman"/>
          <w:sz w:val="28"/>
          <w:szCs w:val="28"/>
        </w:rPr>
        <w:t xml:space="preserve"> терапии в структуре логопедического занятия;</w:t>
      </w:r>
      <w:r w:rsidRPr="00B239BF">
        <w:rPr>
          <w:rFonts w:ascii="Times New Roman" w:hAnsi="Times New Roman"/>
          <w:sz w:val="28"/>
          <w:szCs w:val="28"/>
        </w:rPr>
        <w:t xml:space="preserve"> </w:t>
      </w:r>
    </w:p>
    <w:p w:rsidR="00F000B7" w:rsidRDefault="00B239BF" w:rsidP="00F000B7">
      <w:pPr>
        <w:pStyle w:val="a9"/>
        <w:ind w:firstLine="709"/>
        <w:jc w:val="both"/>
        <w:rPr>
          <w:rFonts w:ascii="Times New Roman" w:hAnsi="Times New Roman"/>
          <w:b/>
          <w:color w:val="352C2C"/>
          <w:sz w:val="28"/>
          <w:szCs w:val="28"/>
          <w:shd w:val="clear" w:color="auto" w:fill="FFFFFF" w:themeFill="background1"/>
        </w:rPr>
      </w:pPr>
      <w:r w:rsidRPr="00B239BF">
        <w:rPr>
          <w:rFonts w:ascii="Times New Roman" w:hAnsi="Times New Roman"/>
          <w:sz w:val="28"/>
          <w:szCs w:val="28"/>
        </w:rPr>
        <w:t>-</w:t>
      </w:r>
      <w:r w:rsidR="00FE5548">
        <w:rPr>
          <w:rFonts w:ascii="Times New Roman" w:hAnsi="Times New Roman"/>
          <w:sz w:val="28"/>
          <w:szCs w:val="28"/>
        </w:rPr>
        <w:t xml:space="preserve"> </w:t>
      </w:r>
      <w:r w:rsidR="00FE5548" w:rsidRPr="009A7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FE55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пособствовать формированию мотивации педагога</w:t>
      </w:r>
      <w:r w:rsidR="00FE5548" w:rsidRPr="009A7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самообразованию</w:t>
      </w:r>
      <w:r w:rsidR="00FE55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саморазвитию.</w:t>
      </w:r>
      <w:r w:rsidR="00F000B7" w:rsidRPr="00F000B7">
        <w:rPr>
          <w:rFonts w:ascii="Times New Roman" w:hAnsi="Times New Roman"/>
          <w:b/>
          <w:color w:val="352C2C"/>
          <w:sz w:val="28"/>
          <w:szCs w:val="28"/>
          <w:shd w:val="clear" w:color="auto" w:fill="FFFFFF" w:themeFill="background1"/>
        </w:rPr>
        <w:t xml:space="preserve"> </w:t>
      </w:r>
    </w:p>
    <w:p w:rsidR="00F000B7" w:rsidRPr="00F000B7" w:rsidRDefault="00F000B7" w:rsidP="00F000B7">
      <w:pPr>
        <w:pStyle w:val="a9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00B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Участники</w:t>
      </w:r>
      <w:r w:rsidRPr="00F000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молодые педагоги.</w:t>
      </w:r>
    </w:p>
    <w:p w:rsidR="00FB16A8" w:rsidRDefault="00FB16A8" w:rsidP="004F0870">
      <w:pPr>
        <w:pStyle w:val="a9"/>
        <w:ind w:firstLine="709"/>
        <w:jc w:val="both"/>
        <w:rPr>
          <w:rFonts w:ascii="Times New Roman" w:hAnsi="Times New Roman"/>
          <w:color w:val="352C2C"/>
          <w:sz w:val="28"/>
          <w:szCs w:val="28"/>
          <w:shd w:val="clear" w:color="auto" w:fill="FFFFFF" w:themeFill="background1"/>
        </w:rPr>
      </w:pPr>
      <w:r w:rsidRPr="00FB16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CC05F6" w:rsidRPr="00CC05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ноутбук</w:t>
      </w:r>
      <w:r w:rsidR="00CC05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презентация к мастер-классу, </w:t>
      </w:r>
      <w:r w:rsidR="00CC05F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B1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шарики </w:t>
      </w:r>
      <w:proofErr w:type="spellStart"/>
      <w:r w:rsidRPr="00FB1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Су-Джок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1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разных цветов </w:t>
      </w:r>
      <w:r w:rsidR="00883E1C" w:rsidRPr="001123C5">
        <w:rPr>
          <w:rFonts w:ascii="Times New Roman" w:hAnsi="Times New Roman"/>
          <w:color w:val="352C2C"/>
          <w:sz w:val="28"/>
          <w:szCs w:val="28"/>
          <w:shd w:val="clear" w:color="auto" w:fill="FFFFFF" w:themeFill="background1"/>
        </w:rPr>
        <w:t>в комплекте с массажными металлическими кольцами</w:t>
      </w:r>
      <w:r w:rsidR="00CC05F6">
        <w:rPr>
          <w:rFonts w:ascii="Times New Roman" w:hAnsi="Times New Roman"/>
          <w:color w:val="352C2C"/>
          <w:sz w:val="28"/>
          <w:szCs w:val="28"/>
          <w:shd w:val="clear" w:color="auto" w:fill="FFFFFF" w:themeFill="background1"/>
        </w:rPr>
        <w:t>, буклеты «</w:t>
      </w:r>
      <w:proofErr w:type="spellStart"/>
      <w:r w:rsidR="00CC05F6">
        <w:rPr>
          <w:rFonts w:ascii="Times New Roman" w:hAnsi="Times New Roman"/>
          <w:color w:val="352C2C"/>
          <w:sz w:val="28"/>
          <w:szCs w:val="28"/>
          <w:shd w:val="clear" w:color="auto" w:fill="FFFFFF" w:themeFill="background1"/>
        </w:rPr>
        <w:t>Су-Джок</w:t>
      </w:r>
      <w:proofErr w:type="spellEnd"/>
      <w:r w:rsidR="00CC05F6">
        <w:rPr>
          <w:rFonts w:ascii="Times New Roman" w:hAnsi="Times New Roman"/>
          <w:color w:val="352C2C"/>
          <w:sz w:val="28"/>
          <w:szCs w:val="28"/>
          <w:shd w:val="clear" w:color="auto" w:fill="FFFFFF" w:themeFill="background1"/>
        </w:rPr>
        <w:t xml:space="preserve"> терапия для детей».</w:t>
      </w:r>
    </w:p>
    <w:p w:rsidR="00F000B7" w:rsidRDefault="00F000B7" w:rsidP="004F0870">
      <w:pPr>
        <w:pStyle w:val="a9"/>
        <w:ind w:firstLine="709"/>
        <w:jc w:val="both"/>
        <w:rPr>
          <w:rFonts w:ascii="Times New Roman" w:hAnsi="Times New Roman"/>
          <w:color w:val="352C2C"/>
          <w:sz w:val="28"/>
          <w:szCs w:val="28"/>
          <w:shd w:val="clear" w:color="auto" w:fill="FFFFFF" w:themeFill="background1"/>
        </w:rPr>
      </w:pPr>
      <w:r w:rsidRPr="00F000B7">
        <w:rPr>
          <w:rFonts w:ascii="Times New Roman" w:hAnsi="Times New Roman"/>
          <w:b/>
          <w:color w:val="352C2C"/>
          <w:sz w:val="28"/>
          <w:szCs w:val="28"/>
          <w:shd w:val="clear" w:color="auto" w:fill="FFFFFF" w:themeFill="background1"/>
        </w:rPr>
        <w:t>Время проведения:</w:t>
      </w:r>
      <w:r w:rsidR="009C3FAF">
        <w:rPr>
          <w:rFonts w:ascii="Times New Roman" w:hAnsi="Times New Roman"/>
          <w:color w:val="352C2C"/>
          <w:sz w:val="28"/>
          <w:szCs w:val="28"/>
          <w:shd w:val="clear" w:color="auto" w:fill="FFFFFF" w:themeFill="background1"/>
        </w:rPr>
        <w:t xml:space="preserve"> 30</w:t>
      </w:r>
      <w:r>
        <w:rPr>
          <w:rFonts w:ascii="Times New Roman" w:hAnsi="Times New Roman"/>
          <w:color w:val="352C2C"/>
          <w:sz w:val="28"/>
          <w:szCs w:val="28"/>
          <w:shd w:val="clear" w:color="auto" w:fill="FFFFFF" w:themeFill="background1"/>
        </w:rPr>
        <w:t xml:space="preserve"> мин</w:t>
      </w:r>
    </w:p>
    <w:p w:rsidR="00714F24" w:rsidRDefault="00714F24" w:rsidP="004F0870">
      <w:pPr>
        <w:pStyle w:val="a9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A22A4" w:rsidRDefault="00AD4198" w:rsidP="009A22A4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4198">
        <w:rPr>
          <w:rFonts w:ascii="Times New Roman" w:hAnsi="Times New Roman"/>
          <w:b/>
          <w:sz w:val="28"/>
          <w:szCs w:val="28"/>
        </w:rPr>
        <w:t>Ход мастер-класса</w:t>
      </w:r>
    </w:p>
    <w:p w:rsidR="00FB16A8" w:rsidRDefault="00FB16A8" w:rsidP="009A22A4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4198" w:rsidRDefault="00FF7EB7" w:rsidP="009A22A4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2C4A">
        <w:rPr>
          <w:rFonts w:ascii="Times New Roman" w:hAnsi="Times New Roman"/>
          <w:b/>
          <w:sz w:val="28"/>
          <w:szCs w:val="28"/>
          <w:u w:val="single"/>
        </w:rPr>
        <w:t>1. Вводная часть</w:t>
      </w:r>
    </w:p>
    <w:p w:rsidR="00706409" w:rsidRPr="00682C4A" w:rsidRDefault="00706409" w:rsidP="009A22A4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000B7" w:rsidRDefault="00AD4198" w:rsidP="00F000B7">
      <w:pPr>
        <w:pStyle w:val="a9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D419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До</w:t>
      </w:r>
      <w:r w:rsidR="00C2665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брый день, уважаемые коллеги! Хочу представить вашему вниманию мастер-класс «</w:t>
      </w:r>
      <w:r w:rsidR="00A40C8E" w:rsidRPr="00A40C8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Применение </w:t>
      </w:r>
      <w:proofErr w:type="spellStart"/>
      <w:r w:rsidR="00A40C8E" w:rsidRPr="00A40C8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Су-Джок</w:t>
      </w:r>
      <w:proofErr w:type="spellEnd"/>
      <w:r w:rsidR="00A40C8E" w:rsidRPr="00A40C8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терапии в работе учителя-логопеда</w:t>
      </w:r>
      <w:r w:rsidR="00A40C8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». </w:t>
      </w:r>
    </w:p>
    <w:p w:rsidR="00F000B7" w:rsidRPr="002841F8" w:rsidRDefault="000020D0" w:rsidP="00F000B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3</w:t>
      </w:r>
      <w:r w:rsidR="00363659" w:rsidRPr="00363659">
        <w:rPr>
          <w:rFonts w:ascii="Times New Roman" w:hAnsi="Times New Roman"/>
          <w:b/>
          <w:sz w:val="28"/>
          <w:szCs w:val="28"/>
        </w:rPr>
        <w:t>.</w:t>
      </w:r>
      <w:r w:rsidR="00363659">
        <w:rPr>
          <w:rFonts w:ascii="Times New Roman" w:hAnsi="Times New Roman"/>
          <w:sz w:val="28"/>
          <w:szCs w:val="28"/>
        </w:rPr>
        <w:t xml:space="preserve"> </w:t>
      </w:r>
      <w:r w:rsidR="00F000B7" w:rsidRPr="002841F8">
        <w:rPr>
          <w:rFonts w:ascii="Times New Roman" w:hAnsi="Times New Roman"/>
          <w:sz w:val="28"/>
          <w:szCs w:val="28"/>
        </w:rPr>
        <w:t xml:space="preserve">Проблема речевого развития детей дошкольного возраста на сегодняшний день очень актуальна, т.к. процент детей с различными речевыми нарушениями остается стабильно высоким. Поэтому остро встают вопросы выбора эффективных методов коррекционного воздействия в работе с детьми данной категории. Работа с ребенком должна быть игровой, динамичной, эмоционально приятной, неутомимой и разнообразной. А это объективно подталкивает к поискам нетрадиционных игровых приемов в коррекционной логопедической работе. </w:t>
      </w:r>
    </w:p>
    <w:p w:rsidR="00F000B7" w:rsidRDefault="00F000B7" w:rsidP="00F000B7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41F8">
        <w:rPr>
          <w:rFonts w:ascii="Times New Roman" w:hAnsi="Times New Roman"/>
          <w:sz w:val="28"/>
          <w:szCs w:val="28"/>
        </w:rPr>
        <w:t xml:space="preserve">Одной из эффективных логопедических технологий является </w:t>
      </w:r>
      <w:proofErr w:type="spellStart"/>
      <w:r w:rsidRPr="002841F8">
        <w:rPr>
          <w:rFonts w:ascii="Times New Roman" w:hAnsi="Times New Roman"/>
          <w:sz w:val="28"/>
          <w:szCs w:val="28"/>
        </w:rPr>
        <w:t>Су-Джок</w:t>
      </w:r>
      <w:proofErr w:type="spellEnd"/>
      <w:r w:rsidRPr="002841F8">
        <w:rPr>
          <w:rFonts w:ascii="Times New Roman" w:hAnsi="Times New Roman"/>
          <w:sz w:val="28"/>
          <w:szCs w:val="28"/>
        </w:rPr>
        <w:t xml:space="preserve"> терапия. Основанная на традиционной акупунктуре и восточной медицине, она считается одной из лучших систем </w:t>
      </w:r>
      <w:proofErr w:type="spellStart"/>
      <w:r w:rsidRPr="002841F8">
        <w:rPr>
          <w:rFonts w:ascii="Times New Roman" w:hAnsi="Times New Roman"/>
          <w:sz w:val="28"/>
          <w:szCs w:val="28"/>
        </w:rPr>
        <w:t>здоровьезбережения</w:t>
      </w:r>
      <w:proofErr w:type="spellEnd"/>
      <w:r w:rsidRPr="002841F8">
        <w:rPr>
          <w:rFonts w:ascii="Times New Roman" w:hAnsi="Times New Roman"/>
          <w:sz w:val="28"/>
          <w:szCs w:val="28"/>
        </w:rPr>
        <w:t xml:space="preserve">. </w:t>
      </w:r>
    </w:p>
    <w:p w:rsidR="00F000B7" w:rsidRDefault="00F000B7" w:rsidP="00F000B7">
      <w:pPr>
        <w:shd w:val="clear" w:color="auto" w:fill="FFFFFF"/>
        <w:spacing w:after="135" w:line="332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F24">
        <w:rPr>
          <w:rFonts w:ascii="Times New Roman" w:hAnsi="Times New Roman" w:cs="Times New Roman"/>
          <w:bCs/>
          <w:sz w:val="28"/>
          <w:szCs w:val="28"/>
        </w:rPr>
        <w:t xml:space="preserve">Применение данного метода в процессе коррекционной работы позволяет в первую очередь повысить </w:t>
      </w:r>
      <w:r w:rsidRPr="00714F24">
        <w:rPr>
          <w:rFonts w:ascii="Times New Roman" w:hAnsi="Times New Roman" w:cs="Times New Roman"/>
          <w:sz w:val="28"/>
          <w:szCs w:val="28"/>
        </w:rPr>
        <w:t>интерес ребенка к занятию.</w:t>
      </w:r>
      <w:r w:rsidRPr="00714F24">
        <w:rPr>
          <w:rFonts w:ascii="Times New Roman" w:hAnsi="Times New Roman" w:cs="Times New Roman"/>
          <w:bCs/>
          <w:sz w:val="28"/>
          <w:szCs w:val="28"/>
        </w:rPr>
        <w:t xml:space="preserve"> Так же повышается умственная работоспособность детей, улучшается развитие речи и мелкой моторики, что способствует повышению эффективности логопедической работы в целом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43479" w:rsidRDefault="00343479" w:rsidP="002841F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3479">
        <w:rPr>
          <w:rFonts w:ascii="Times New Roman" w:hAnsi="Times New Roman" w:cs="Times New Roman"/>
          <w:b/>
          <w:sz w:val="28"/>
          <w:szCs w:val="28"/>
          <w:u w:val="single"/>
        </w:rPr>
        <w:t>2.Теоретическая часть</w:t>
      </w:r>
      <w:r w:rsidR="002841F8" w:rsidRPr="0034347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F000B7" w:rsidRPr="00F000B7" w:rsidRDefault="00F000B7" w:rsidP="002841F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0B7">
        <w:rPr>
          <w:rFonts w:ascii="Times New Roman" w:hAnsi="Times New Roman" w:cs="Times New Roman"/>
          <w:bCs/>
          <w:sz w:val="28"/>
          <w:szCs w:val="28"/>
        </w:rPr>
        <w:t xml:space="preserve">В логопедической практике используется два раздела </w:t>
      </w:r>
      <w:proofErr w:type="spellStart"/>
      <w:r w:rsidRPr="00F000B7">
        <w:rPr>
          <w:rFonts w:ascii="Times New Roman" w:hAnsi="Times New Roman" w:cs="Times New Roman"/>
          <w:bCs/>
          <w:sz w:val="28"/>
          <w:szCs w:val="28"/>
        </w:rPr>
        <w:t>Су-Джок</w:t>
      </w:r>
      <w:proofErr w:type="spellEnd"/>
      <w:r w:rsidRPr="00F000B7">
        <w:rPr>
          <w:rFonts w:ascii="Times New Roman" w:hAnsi="Times New Roman" w:cs="Times New Roman"/>
          <w:bCs/>
          <w:sz w:val="28"/>
          <w:szCs w:val="28"/>
        </w:rPr>
        <w:t xml:space="preserve"> терапии: работа с эластичным кольцом и ручной массаж пальцев и кистей </w:t>
      </w:r>
      <w:r w:rsidRPr="00F000B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массажным шариком. </w:t>
      </w:r>
      <w:r w:rsidRPr="00F000B7">
        <w:rPr>
          <w:rFonts w:ascii="Times New Roman" w:hAnsi="Times New Roman" w:cs="Times New Roman"/>
          <w:sz w:val="28"/>
          <w:szCs w:val="28"/>
        </w:rPr>
        <w:t>Для эффективности использования</w:t>
      </w:r>
      <w:r w:rsidR="006B73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738E">
        <w:rPr>
          <w:rFonts w:ascii="Times New Roman" w:hAnsi="Times New Roman" w:cs="Times New Roman"/>
          <w:sz w:val="28"/>
          <w:szCs w:val="28"/>
        </w:rPr>
        <w:t>Су-Джок</w:t>
      </w:r>
      <w:proofErr w:type="spellEnd"/>
      <w:r w:rsidR="006B738E">
        <w:rPr>
          <w:rFonts w:ascii="Times New Roman" w:hAnsi="Times New Roman" w:cs="Times New Roman"/>
          <w:sz w:val="28"/>
          <w:szCs w:val="28"/>
        </w:rPr>
        <w:t xml:space="preserve"> терапии важно знать</w:t>
      </w:r>
      <w:r w:rsidRPr="00F000B7">
        <w:rPr>
          <w:rFonts w:ascii="Times New Roman" w:hAnsi="Times New Roman" w:cs="Times New Roman"/>
          <w:sz w:val="28"/>
          <w:szCs w:val="28"/>
        </w:rPr>
        <w:t xml:space="preserve"> методику и приемы работы.</w:t>
      </w:r>
    </w:p>
    <w:p w:rsidR="00FB16A8" w:rsidRDefault="000020D0" w:rsidP="00535B6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4</w:t>
      </w:r>
      <w:r w:rsidR="00363659">
        <w:rPr>
          <w:rFonts w:ascii="Times New Roman" w:hAnsi="Times New Roman"/>
          <w:b/>
          <w:sz w:val="28"/>
          <w:szCs w:val="28"/>
        </w:rPr>
        <w:t xml:space="preserve">. </w:t>
      </w:r>
      <w:r w:rsidR="00343479" w:rsidRPr="00343479">
        <w:rPr>
          <w:rFonts w:ascii="Times New Roman" w:hAnsi="Times New Roman"/>
          <w:b/>
          <w:sz w:val="28"/>
          <w:szCs w:val="28"/>
        </w:rPr>
        <w:t>Методика работы с массажным шариком</w:t>
      </w:r>
      <w:r w:rsidR="00343479" w:rsidRPr="00BD7171">
        <w:rPr>
          <w:rFonts w:ascii="Times New Roman" w:hAnsi="Times New Roman"/>
          <w:sz w:val="28"/>
          <w:szCs w:val="28"/>
        </w:rPr>
        <w:t xml:space="preserve">: ладони и кончики пальцев необходимо массажировать до стойкого ощущения тепла. Это оказывает </w:t>
      </w:r>
      <w:proofErr w:type="spellStart"/>
      <w:r w:rsidR="00343479" w:rsidRPr="00BD7171">
        <w:rPr>
          <w:rFonts w:ascii="Times New Roman" w:hAnsi="Times New Roman"/>
          <w:sz w:val="28"/>
          <w:szCs w:val="28"/>
        </w:rPr>
        <w:t>оздоравливающее</w:t>
      </w:r>
      <w:proofErr w:type="spellEnd"/>
      <w:r w:rsidR="00343479" w:rsidRPr="00BD7171">
        <w:rPr>
          <w:rFonts w:ascii="Times New Roman" w:hAnsi="Times New Roman"/>
          <w:sz w:val="28"/>
          <w:szCs w:val="28"/>
        </w:rPr>
        <w:t xml:space="preserve"> влияние на весь организм. </w:t>
      </w:r>
      <w:proofErr w:type="spellStart"/>
      <w:r w:rsidR="00343479" w:rsidRPr="00BD7171">
        <w:rPr>
          <w:rFonts w:ascii="Times New Roman" w:hAnsi="Times New Roman"/>
          <w:sz w:val="28"/>
          <w:szCs w:val="28"/>
        </w:rPr>
        <w:t>Самомассаж</w:t>
      </w:r>
      <w:proofErr w:type="spellEnd"/>
      <w:r w:rsidR="00343479" w:rsidRPr="00BD7171">
        <w:rPr>
          <w:rFonts w:ascii="Times New Roman" w:hAnsi="Times New Roman"/>
          <w:sz w:val="28"/>
          <w:szCs w:val="28"/>
        </w:rPr>
        <w:t xml:space="preserve"> сопровождается речевым материалом, в зависимости от этапа автоматизации поставленного звука.</w:t>
      </w:r>
      <w:r w:rsidR="009C3FAF">
        <w:rPr>
          <w:rFonts w:ascii="Times New Roman" w:hAnsi="Times New Roman"/>
          <w:sz w:val="28"/>
          <w:szCs w:val="28"/>
        </w:rPr>
        <w:t xml:space="preserve"> </w:t>
      </w:r>
      <w:r w:rsidR="00343479" w:rsidRPr="00F000B7">
        <w:rPr>
          <w:rFonts w:ascii="Times New Roman" w:hAnsi="Times New Roman"/>
          <w:b/>
          <w:sz w:val="28"/>
          <w:szCs w:val="28"/>
        </w:rPr>
        <w:t>Приемы работы с массажным шариком</w:t>
      </w:r>
      <w:r w:rsidR="00343479" w:rsidRPr="00BD7171">
        <w:rPr>
          <w:rFonts w:ascii="Times New Roman" w:hAnsi="Times New Roman"/>
          <w:sz w:val="28"/>
          <w:szCs w:val="28"/>
        </w:rPr>
        <w:t>: сжимание и разжимание шариков в кулачок каждой руки; нажимать каждым пальчиком на шарик; прокатывать шарик между ладонями круговыми движениями; прокатывать шарик между ладонями прямыми движениями; удерживани</w:t>
      </w:r>
      <w:r w:rsidR="00343479">
        <w:rPr>
          <w:rFonts w:ascii="Times New Roman" w:hAnsi="Times New Roman"/>
          <w:sz w:val="28"/>
          <w:szCs w:val="28"/>
        </w:rPr>
        <w:t>е шарика 2-мя, 3-мя пальцами</w:t>
      </w:r>
      <w:r w:rsidR="00343479" w:rsidRPr="00BD7171">
        <w:rPr>
          <w:rFonts w:ascii="Times New Roman" w:hAnsi="Times New Roman"/>
          <w:sz w:val="28"/>
          <w:szCs w:val="28"/>
        </w:rPr>
        <w:t>.</w:t>
      </w:r>
    </w:p>
    <w:p w:rsidR="001B2FD2" w:rsidRPr="00BD7171" w:rsidRDefault="001B2FD2" w:rsidP="001B2FD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343479">
        <w:rPr>
          <w:rFonts w:ascii="Times New Roman" w:hAnsi="Times New Roman"/>
          <w:b/>
          <w:sz w:val="28"/>
          <w:szCs w:val="28"/>
        </w:rPr>
        <w:t>Методика</w:t>
      </w:r>
      <w:r w:rsidRPr="00BD7171">
        <w:rPr>
          <w:rFonts w:ascii="Times New Roman" w:hAnsi="Times New Roman"/>
          <w:sz w:val="28"/>
          <w:szCs w:val="28"/>
        </w:rPr>
        <w:t xml:space="preserve"> </w:t>
      </w:r>
      <w:r w:rsidRPr="00343479">
        <w:rPr>
          <w:rFonts w:ascii="Times New Roman" w:hAnsi="Times New Roman"/>
          <w:b/>
          <w:sz w:val="28"/>
          <w:szCs w:val="28"/>
        </w:rPr>
        <w:t>работы с эластичным кольцом</w:t>
      </w:r>
      <w:r w:rsidRPr="00BD7171">
        <w:rPr>
          <w:rFonts w:ascii="Times New Roman" w:hAnsi="Times New Roman"/>
          <w:sz w:val="28"/>
          <w:szCs w:val="28"/>
        </w:rPr>
        <w:t>: кольцо нужно надеть на палец и провести массаж зоны, до ее покраснения и появления ощущения тепла. Эту процедуру необходимо сочетать с речевым сопровождением, повторять несколько раз.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0B7">
        <w:rPr>
          <w:rFonts w:ascii="Times New Roman" w:hAnsi="Times New Roman"/>
          <w:b/>
          <w:sz w:val="28"/>
          <w:szCs w:val="28"/>
        </w:rPr>
        <w:t>Приемы работы с эластичным кольцом</w:t>
      </w:r>
      <w:r w:rsidRPr="00BD7171">
        <w:rPr>
          <w:rFonts w:ascii="Times New Roman" w:hAnsi="Times New Roman"/>
          <w:sz w:val="28"/>
          <w:szCs w:val="28"/>
        </w:rPr>
        <w:t xml:space="preserve">: надевать кольцо на палец и передвигать его </w:t>
      </w:r>
      <w:proofErr w:type="spellStart"/>
      <w:r w:rsidRPr="00BD7171">
        <w:rPr>
          <w:rFonts w:ascii="Times New Roman" w:hAnsi="Times New Roman"/>
          <w:sz w:val="28"/>
          <w:szCs w:val="28"/>
        </w:rPr>
        <w:t>сверху-вниз</w:t>
      </w:r>
      <w:proofErr w:type="spellEnd"/>
      <w:r w:rsidRPr="00BD7171">
        <w:rPr>
          <w:rFonts w:ascii="Times New Roman" w:hAnsi="Times New Roman"/>
          <w:sz w:val="28"/>
          <w:szCs w:val="28"/>
        </w:rPr>
        <w:t xml:space="preserve"> и снизу-вверх помогая большим и указательным пальцем другой руки; </w:t>
      </w:r>
      <w:proofErr w:type="spellStart"/>
      <w:r w:rsidRPr="00BD7171">
        <w:rPr>
          <w:rFonts w:ascii="Times New Roman" w:hAnsi="Times New Roman"/>
          <w:sz w:val="28"/>
          <w:szCs w:val="28"/>
        </w:rPr>
        <w:t>промассировать</w:t>
      </w:r>
      <w:proofErr w:type="spellEnd"/>
      <w:r w:rsidRPr="00BD7171">
        <w:rPr>
          <w:rFonts w:ascii="Times New Roman" w:hAnsi="Times New Roman"/>
          <w:sz w:val="28"/>
          <w:szCs w:val="28"/>
        </w:rPr>
        <w:t xml:space="preserve"> поочередно все пальцы; не рекомендуется растягивать кольцо и оставлять на пальце без движений.</w:t>
      </w:r>
    </w:p>
    <w:p w:rsidR="00807E02" w:rsidRDefault="00807E02" w:rsidP="00535B63">
      <w:pPr>
        <w:pStyle w:val="a9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A81505" w:rsidRDefault="00706409" w:rsidP="00535B63">
      <w:pPr>
        <w:pStyle w:val="a9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3</w:t>
      </w:r>
      <w:r w:rsidR="00A81505" w:rsidRPr="00682C4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.Практическая часть</w:t>
      </w:r>
    </w:p>
    <w:p w:rsidR="00706409" w:rsidRDefault="00706409" w:rsidP="00535B63">
      <w:pPr>
        <w:pStyle w:val="a9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443C2" w:rsidRDefault="00343479" w:rsidP="005443C2">
      <w:pPr>
        <w:pStyle w:val="a9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Предлагаю </w:t>
      </w:r>
      <w:r w:rsidR="005443C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7064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практике отработать методы и приемы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Су-Джок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терапии.</w:t>
      </w:r>
    </w:p>
    <w:p w:rsidR="00DE45C2" w:rsidRDefault="000020D0" w:rsidP="00363659">
      <w:pPr>
        <w:pStyle w:val="a9"/>
        <w:ind w:firstLine="709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Сдайд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5</w:t>
      </w:r>
      <w:r w:rsidR="004D1B7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DE45C2" w:rsidRPr="00DE45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Упражнение </w:t>
      </w:r>
      <w:r w:rsidR="00DE45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 шариком </w:t>
      </w:r>
      <w:proofErr w:type="spellStart"/>
      <w:r w:rsidR="00DE45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Су-Джок</w:t>
      </w:r>
      <w:proofErr w:type="spellEnd"/>
      <w:r w:rsidR="00DE45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AC1CE4" w:rsidRPr="00AC1CE4" w:rsidRDefault="00AC1CE4" w:rsidP="00363659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3348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Пальчиковая игра «Ёжик»</w:t>
      </w:r>
      <w:proofErr w:type="gramStart"/>
      <w:r w:rsidR="00363659" w:rsidRPr="00B3348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</w:t>
      </w:r>
      <w:proofErr w:type="gramEnd"/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писание: упражнение </w:t>
      </w:r>
      <w:r w:rsidR="003636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</w:t>
      </w: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ыполняется</w:t>
      </w:r>
      <w:r w:rsidR="00B3348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сначала на правой руке, затем на левой.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Ёжик, ёжик, хитрый ёж,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клубочек ты похож.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(дети катают </w:t>
      </w:r>
      <w:proofErr w:type="spellStart"/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Су-Джок</w:t>
      </w:r>
      <w:proofErr w:type="spellEnd"/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между ладонями)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спине иголки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(массажные движения большого пальца)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очень-очень колкие.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(массажные движения указательного пальца)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Хоть и ростом ёжик мал,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(массажные движения среднего пальца)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нам колючки показал,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(массажные движения безымянного пальца)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 колючки тоже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(массажные движения мизинца)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ежа </w:t>
      </w:r>
      <w:proofErr w:type="gramStart"/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похожи</w:t>
      </w:r>
      <w:proofErr w:type="gramEnd"/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(дети катают Су </w:t>
      </w:r>
      <w:proofErr w:type="gramStart"/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-</w:t>
      </w:r>
      <w:proofErr w:type="spellStart"/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Д</w:t>
      </w:r>
      <w:proofErr w:type="gramEnd"/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жок</w:t>
      </w:r>
      <w:proofErr w:type="spellEnd"/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между ладонями)</w:t>
      </w: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.</w:t>
      </w:r>
    </w:p>
    <w:p w:rsidR="00AC1CE4" w:rsidRPr="00AC1CE4" w:rsidRDefault="000020D0" w:rsidP="00363659">
      <w:pPr>
        <w:pStyle w:val="a9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Слайд 6</w:t>
      </w:r>
      <w:r w:rsidR="0036365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DE45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Упражнение</w:t>
      </w:r>
      <w:r w:rsidR="005F527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 </w:t>
      </w:r>
      <w:r w:rsidR="00807E02" w:rsidRPr="00807E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массажными кольцами</w:t>
      </w:r>
      <w:r w:rsidR="005F527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07E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Су-Джок</w:t>
      </w:r>
      <w:proofErr w:type="spellEnd"/>
      <w:r w:rsidR="00807E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807E02" w:rsidRPr="00DE45C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можно использовать</w:t>
      </w:r>
      <w:r w:rsidR="005F5277" w:rsidRPr="00DE45C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C1CE4" w:rsidRPr="00DE45C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 автоматизации звуков.</w:t>
      </w:r>
      <w:r w:rsidR="00363659" w:rsidRPr="00DE45C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Описание: </w:t>
      </w:r>
      <w:r w:rsidR="00AC1CE4"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ребенок поочередно </w:t>
      </w:r>
      <w:r w:rsidR="00AC1CE4"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надевает массажное кольцо на каждый палец, одновременно проговаривая стихотворение на авто</w:t>
      </w:r>
      <w:r w:rsid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матизацию поставленного звука </w:t>
      </w:r>
      <w:proofErr w:type="gramStart"/>
      <w:r w:rsid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Ш</w:t>
      </w:r>
      <w:proofErr w:type="gramEnd"/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правой руке: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Этот малыш-Илюша, 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(на большой палец)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Этот малыш-Ванюша, 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(указательный)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Этот малыш-Алеша, 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(средний)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Этот малыш-Антоша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, (безымянный)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 меньшего малыша зовут Мишуткою друзья 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(мизинец).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левой руке: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Эта малышка-Танюша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, (на большой палец)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Эта малышка-Ксюша, 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(указательный)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Эта малышка-Маша, 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(средний)</w:t>
      </w:r>
    </w:p>
    <w:p w:rsidR="00AC1CE4" w:rsidRP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Эта малышка-Даша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, (безымянный)</w:t>
      </w:r>
    </w:p>
    <w:p w:rsidR="00AC1CE4" w:rsidRDefault="00AC1CE4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 </w:t>
      </w:r>
      <w:proofErr w:type="gramStart"/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меньшую</w:t>
      </w:r>
      <w:proofErr w:type="gramEnd"/>
      <w:r w:rsidRPr="00AC1C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зовут Наташа </w:t>
      </w:r>
      <w:r w:rsidRPr="00AC1CE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(мизинец).</w:t>
      </w:r>
    </w:p>
    <w:p w:rsidR="000020D0" w:rsidRPr="000020D0" w:rsidRDefault="000020D0" w:rsidP="00AC1CE4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C1CE4" w:rsidRPr="004D1B78" w:rsidRDefault="00807E02" w:rsidP="00DE45C2">
      <w:pPr>
        <w:pStyle w:val="a9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Предлагаю разделит</w:t>
      </w:r>
      <w:r w:rsidR="0070640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ся на две подгруппы, первая подгруппа, </w:t>
      </w:r>
      <w:r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подбирает</w:t>
      </w:r>
      <w:r w:rsidR="00706409"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</w:t>
      </w:r>
      <w:r w:rsidR="005F5277"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пражнения с шариками</w:t>
      </w:r>
      <w:r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Су–</w:t>
      </w:r>
      <w:proofErr w:type="spellStart"/>
      <w:r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Джок</w:t>
      </w:r>
      <w:proofErr w:type="spellEnd"/>
      <w:r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которые можно использовать на занятиях по совершенствованию</w:t>
      </w:r>
      <w:r w:rsidR="00AC1CE4"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ле</w:t>
      </w:r>
      <w:r w:rsidR="00DE45C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ксико-грамматических категорий и предлогов.</w:t>
      </w:r>
    </w:p>
    <w:p w:rsidR="00AC1CE4" w:rsidRPr="004D1B78" w:rsidRDefault="00807E02" w:rsidP="00DE45C2">
      <w:pPr>
        <w:pStyle w:val="a9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D1B7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Вторая подгруппа </w:t>
      </w:r>
      <w:r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подберет </w:t>
      </w:r>
      <w:r w:rsidR="00706409"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</w:t>
      </w:r>
      <w:r w:rsidR="005F5277"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пражнения с шариками </w:t>
      </w:r>
      <w:r w:rsidR="00AC1CE4"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для </w:t>
      </w:r>
      <w:r w:rsidR="00706409"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занятий по подготовке к обучению грамоте (</w:t>
      </w:r>
      <w:r w:rsidR="00AC1CE4"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звукового анализа слов</w:t>
      </w:r>
      <w:r w:rsidR="00706409" w:rsidRP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</w:t>
      </w:r>
      <w:r w:rsidR="00706409" w:rsidRPr="004D1B78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слогового анализа слов).</w:t>
      </w:r>
    </w:p>
    <w:p w:rsidR="004D1B78" w:rsidRDefault="004D1B78" w:rsidP="00DE45C2">
      <w:pPr>
        <w:pStyle w:val="a9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D1B7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Слайд 7.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Обсуждение вариантов упражнений, подобранных обеими подгруппами. </w:t>
      </w:r>
    </w:p>
    <w:p w:rsidR="00343479" w:rsidRDefault="00FC2198" w:rsidP="00DE45C2">
      <w:pPr>
        <w:pStyle w:val="a9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C219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Таким образом, </w:t>
      </w:r>
      <w:r w:rsid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мы на практике проверили, что </w:t>
      </w:r>
      <w:proofErr w:type="spellStart"/>
      <w:r w:rsid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Су-Джок</w:t>
      </w:r>
      <w:proofErr w:type="spellEnd"/>
      <w:r w:rsidR="004D1B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терапию можно применить  на любом</w:t>
      </w:r>
      <w:r w:rsidR="009868D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этапе коррекционного занятия. При систематическом использовании данного метода, повышается эффективность логопедического воздействия. Пожалуйста, применяйте в своей работе!</w:t>
      </w:r>
    </w:p>
    <w:p w:rsidR="00FC2198" w:rsidRPr="00FC2198" w:rsidRDefault="00FC2198" w:rsidP="00DE45C2">
      <w:pPr>
        <w:pStyle w:val="a9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81505" w:rsidRDefault="005443C2" w:rsidP="00682C4A">
      <w:pPr>
        <w:pStyle w:val="a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3</w:t>
      </w:r>
      <w:r w:rsidR="00FF7EB7" w:rsidRPr="00682C4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.Рефлексия</w:t>
      </w:r>
    </w:p>
    <w:p w:rsidR="00682C4A" w:rsidRPr="00682C4A" w:rsidRDefault="00B3348F" w:rsidP="00FC2198">
      <w:pPr>
        <w:pStyle w:val="a9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3348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Слайд 8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  <w:r w:rsidR="00FB16A8" w:rsidRPr="00FB16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Предлагаю поделиться впечатлениями от мастер-класса и</w:t>
      </w:r>
      <w:r w:rsidR="00CC05F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868D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682C4A" w:rsidRPr="00682C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родолжи</w:t>
      </w:r>
      <w:r w:rsidR="00FB16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ть</w:t>
      </w:r>
      <w:r w:rsidR="00682C4A" w:rsidRPr="00682C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фразу</w:t>
      </w:r>
    </w:p>
    <w:p w:rsidR="00682C4A" w:rsidRPr="00682C4A" w:rsidRDefault="00682C4A" w:rsidP="00FC2198">
      <w:pPr>
        <w:pStyle w:val="a9"/>
        <w:ind w:firstLine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82C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Мне было интересно…</w:t>
      </w:r>
    </w:p>
    <w:p w:rsidR="00682C4A" w:rsidRDefault="00682C4A" w:rsidP="00FC2198">
      <w:pPr>
        <w:pStyle w:val="a9"/>
        <w:ind w:firstLine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Мы сегодня научились </w:t>
      </w:r>
      <w:r w:rsidRPr="00682C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…</w:t>
      </w:r>
    </w:p>
    <w:p w:rsidR="00682C4A" w:rsidRPr="00682C4A" w:rsidRDefault="00682C4A" w:rsidP="00FC2198">
      <w:pPr>
        <w:pStyle w:val="a9"/>
        <w:ind w:firstLine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82C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 сегодня поняла, что…</w:t>
      </w:r>
    </w:p>
    <w:p w:rsidR="00682C4A" w:rsidRDefault="00682C4A" w:rsidP="00FC2198">
      <w:pPr>
        <w:pStyle w:val="a9"/>
        <w:ind w:firstLine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82C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Завтра я хочу …</w:t>
      </w:r>
    </w:p>
    <w:p w:rsidR="00AE7CEC" w:rsidRDefault="00AE7CEC" w:rsidP="00FC2198">
      <w:pPr>
        <w:pStyle w:val="a9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Все игры и упражнения, используемые в ходе мастер-класса – собраны в буклете, который я для вас приготовила (раздаю буклеты).</w:t>
      </w:r>
      <w:r w:rsidR="00FC219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Спасибо, за внимание!</w:t>
      </w:r>
    </w:p>
    <w:p w:rsidR="00CC05F6" w:rsidRDefault="00CC05F6" w:rsidP="00FC2198">
      <w:pPr>
        <w:pStyle w:val="a9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C05F6" w:rsidRPr="00682C4A" w:rsidRDefault="00CC05F6" w:rsidP="00CC05F6">
      <w:pPr>
        <w:pStyle w:val="a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682C4A" w:rsidRPr="00682C4A" w:rsidRDefault="00682C4A" w:rsidP="00A81505">
      <w:pPr>
        <w:pStyle w:val="a9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C1CE4" w:rsidRPr="00682C4A" w:rsidRDefault="00AC1CE4" w:rsidP="00AC1CE4">
      <w:pPr>
        <w:pStyle w:val="a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C1CE4" w:rsidRPr="00AC1CE4" w:rsidRDefault="00AC1CE4" w:rsidP="00AC1CE4">
      <w:pPr>
        <w:pStyle w:val="a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FC2198" w:rsidRPr="009868DB" w:rsidRDefault="00FC2198" w:rsidP="009868DB">
      <w:pPr>
        <w:pStyle w:val="a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sectPr w:rsidR="00FC2198" w:rsidRPr="009868DB" w:rsidSect="00C87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42725"/>
    <w:multiLevelType w:val="multilevel"/>
    <w:tmpl w:val="0240B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35D"/>
    <w:rsid w:val="000020D0"/>
    <w:rsid w:val="000879D4"/>
    <w:rsid w:val="00141D4F"/>
    <w:rsid w:val="00170F54"/>
    <w:rsid w:val="0018111E"/>
    <w:rsid w:val="001812B6"/>
    <w:rsid w:val="001A7350"/>
    <w:rsid w:val="001B2FD2"/>
    <w:rsid w:val="0024202F"/>
    <w:rsid w:val="00267EFA"/>
    <w:rsid w:val="002841F8"/>
    <w:rsid w:val="00292101"/>
    <w:rsid w:val="002A0B51"/>
    <w:rsid w:val="00343479"/>
    <w:rsid w:val="00363659"/>
    <w:rsid w:val="003961FE"/>
    <w:rsid w:val="00421294"/>
    <w:rsid w:val="00422BDC"/>
    <w:rsid w:val="00462B4E"/>
    <w:rsid w:val="004D1B78"/>
    <w:rsid w:val="004F0870"/>
    <w:rsid w:val="005038DA"/>
    <w:rsid w:val="00520551"/>
    <w:rsid w:val="00522212"/>
    <w:rsid w:val="00535B63"/>
    <w:rsid w:val="005443C2"/>
    <w:rsid w:val="00556443"/>
    <w:rsid w:val="005669E3"/>
    <w:rsid w:val="005D1DDF"/>
    <w:rsid w:val="005F5277"/>
    <w:rsid w:val="00622B09"/>
    <w:rsid w:val="00682C4A"/>
    <w:rsid w:val="006B738E"/>
    <w:rsid w:val="006C1F1D"/>
    <w:rsid w:val="0070235D"/>
    <w:rsid w:val="00706367"/>
    <w:rsid w:val="00706409"/>
    <w:rsid w:val="00714F24"/>
    <w:rsid w:val="0071513D"/>
    <w:rsid w:val="00725CFD"/>
    <w:rsid w:val="00737DAD"/>
    <w:rsid w:val="0075085E"/>
    <w:rsid w:val="007B735D"/>
    <w:rsid w:val="007C3185"/>
    <w:rsid w:val="007E0216"/>
    <w:rsid w:val="00807E02"/>
    <w:rsid w:val="00883E1C"/>
    <w:rsid w:val="00891EE4"/>
    <w:rsid w:val="00892112"/>
    <w:rsid w:val="009473BB"/>
    <w:rsid w:val="00950DD2"/>
    <w:rsid w:val="0097311E"/>
    <w:rsid w:val="009868DB"/>
    <w:rsid w:val="009A22A4"/>
    <w:rsid w:val="009A3C18"/>
    <w:rsid w:val="009A5BC0"/>
    <w:rsid w:val="009C0E6F"/>
    <w:rsid w:val="009C22DD"/>
    <w:rsid w:val="009C3FAF"/>
    <w:rsid w:val="00A40C8E"/>
    <w:rsid w:val="00A81505"/>
    <w:rsid w:val="00AB6153"/>
    <w:rsid w:val="00AC1CE4"/>
    <w:rsid w:val="00AD4198"/>
    <w:rsid w:val="00AE0C33"/>
    <w:rsid w:val="00AE7CEC"/>
    <w:rsid w:val="00B239BF"/>
    <w:rsid w:val="00B3348F"/>
    <w:rsid w:val="00BA61D5"/>
    <w:rsid w:val="00BA6B93"/>
    <w:rsid w:val="00BC42EF"/>
    <w:rsid w:val="00BD6E71"/>
    <w:rsid w:val="00BE7B55"/>
    <w:rsid w:val="00BF71F7"/>
    <w:rsid w:val="00C01B91"/>
    <w:rsid w:val="00C12B75"/>
    <w:rsid w:val="00C2665D"/>
    <w:rsid w:val="00C80571"/>
    <w:rsid w:val="00C80C94"/>
    <w:rsid w:val="00C878DC"/>
    <w:rsid w:val="00CC05F6"/>
    <w:rsid w:val="00CC50AA"/>
    <w:rsid w:val="00D420A8"/>
    <w:rsid w:val="00DE45C2"/>
    <w:rsid w:val="00DF0617"/>
    <w:rsid w:val="00E85D21"/>
    <w:rsid w:val="00EE2919"/>
    <w:rsid w:val="00EE3401"/>
    <w:rsid w:val="00F000B7"/>
    <w:rsid w:val="00F32292"/>
    <w:rsid w:val="00F70627"/>
    <w:rsid w:val="00FB16A8"/>
    <w:rsid w:val="00FC0FC6"/>
    <w:rsid w:val="00FC2198"/>
    <w:rsid w:val="00FE5548"/>
    <w:rsid w:val="00FF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4E"/>
  </w:style>
  <w:style w:type="paragraph" w:styleId="1">
    <w:name w:val="heading 1"/>
    <w:basedOn w:val="a"/>
    <w:next w:val="a"/>
    <w:link w:val="10"/>
    <w:uiPriority w:val="9"/>
    <w:qFormat/>
    <w:rsid w:val="00891E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2B4E"/>
    <w:rPr>
      <w:b/>
      <w:bCs/>
    </w:rPr>
  </w:style>
  <w:style w:type="character" w:styleId="a4">
    <w:name w:val="Emphasis"/>
    <w:basedOn w:val="a0"/>
    <w:uiPriority w:val="20"/>
    <w:qFormat/>
    <w:rsid w:val="00462B4E"/>
    <w:rPr>
      <w:i/>
      <w:iCs/>
    </w:rPr>
  </w:style>
  <w:style w:type="paragraph" w:styleId="a5">
    <w:name w:val="Normal (Web)"/>
    <w:basedOn w:val="a"/>
    <w:uiPriority w:val="99"/>
    <w:unhideWhenUsed/>
    <w:rsid w:val="007B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B735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B7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735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91E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 Spacing"/>
    <w:uiPriority w:val="1"/>
    <w:qFormat/>
    <w:rsid w:val="003961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535B63"/>
  </w:style>
  <w:style w:type="paragraph" w:customStyle="1" w:styleId="c2">
    <w:name w:val="c2"/>
    <w:basedOn w:val="a"/>
    <w:rsid w:val="00535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A6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</dc:creator>
  <cp:lastModifiedBy>KC</cp:lastModifiedBy>
  <cp:revision>26</cp:revision>
  <dcterms:created xsi:type="dcterms:W3CDTF">2020-03-06T12:47:00Z</dcterms:created>
  <dcterms:modified xsi:type="dcterms:W3CDTF">2023-03-20T04:14:00Z</dcterms:modified>
</cp:coreProperties>
</file>